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2753" w:rsidRPr="000F01C8" w:rsidRDefault="005869C1" w:rsidP="00CC66A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bookmarkStart w:id="0" w:name="_GoBack"/>
      <w:r w:rsidRPr="000F01C8">
        <w:rPr>
          <w:rFonts w:ascii="Times New Roman" w:hAnsi="Times New Roman" w:cs="Times New Roman"/>
          <w:b/>
          <w:sz w:val="24"/>
          <w:szCs w:val="24"/>
          <w:lang w:val="kk-KZ"/>
        </w:rPr>
        <w:t xml:space="preserve">Емтихан </w:t>
      </w:r>
      <w:r w:rsidR="001B2753" w:rsidRPr="000F01C8">
        <w:rPr>
          <w:rFonts w:ascii="Times New Roman" w:hAnsi="Times New Roman" w:cs="Times New Roman"/>
          <w:b/>
          <w:sz w:val="24"/>
          <w:szCs w:val="24"/>
          <w:lang w:val="kk-KZ"/>
        </w:rPr>
        <w:t xml:space="preserve"> сұрақтары</w:t>
      </w:r>
    </w:p>
    <w:p w:rsidR="00CC66AB" w:rsidRPr="000F01C8" w:rsidRDefault="00CC66AB" w:rsidP="00CC66A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05098" w:rsidRPr="000F01C8" w:rsidRDefault="00E05098" w:rsidP="0089438C">
      <w:pPr>
        <w:pStyle w:val="a3"/>
        <w:numPr>
          <w:ilvl w:val="0"/>
          <w:numId w:val="1"/>
        </w:numPr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0F01C8">
        <w:rPr>
          <w:rFonts w:ascii="Times New Roman" w:hAnsi="Times New Roman" w:cs="Times New Roman"/>
          <w:sz w:val="24"/>
          <w:szCs w:val="24"/>
          <w:lang w:val="kk-KZ"/>
        </w:rPr>
        <w:t xml:space="preserve">Спецификалық терапия және препараттар. </w:t>
      </w:r>
    </w:p>
    <w:p w:rsidR="00154449" w:rsidRPr="000F01C8" w:rsidRDefault="000F01C8" w:rsidP="0089438C">
      <w:pPr>
        <w:pStyle w:val="a3"/>
        <w:numPr>
          <w:ilvl w:val="0"/>
          <w:numId w:val="1"/>
        </w:numPr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0F01C8">
        <w:rPr>
          <w:rFonts w:ascii="Times New Roman" w:hAnsi="Times New Roman" w:cs="Times New Roman"/>
          <w:sz w:val="24"/>
          <w:szCs w:val="24"/>
          <w:lang w:val="kk-KZ"/>
        </w:rPr>
        <w:t>Пробиотиктер.</w:t>
      </w:r>
    </w:p>
    <w:p w:rsidR="00A253EA" w:rsidRPr="000F01C8" w:rsidRDefault="00154449" w:rsidP="0089438C">
      <w:pPr>
        <w:pStyle w:val="a3"/>
        <w:numPr>
          <w:ilvl w:val="0"/>
          <w:numId w:val="1"/>
        </w:numPr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0F01C8">
        <w:rPr>
          <w:rFonts w:ascii="Times New Roman" w:hAnsi="Times New Roman" w:cs="Times New Roman"/>
          <w:sz w:val="24"/>
          <w:szCs w:val="24"/>
          <w:lang w:val="kk-KZ"/>
        </w:rPr>
        <w:t>Инфекциялық аурулардың үрдісі</w:t>
      </w:r>
    </w:p>
    <w:p w:rsidR="00154449" w:rsidRPr="000F01C8" w:rsidRDefault="00E05098" w:rsidP="0089438C">
      <w:pPr>
        <w:pStyle w:val="a3"/>
        <w:numPr>
          <w:ilvl w:val="0"/>
          <w:numId w:val="1"/>
        </w:numPr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0F01C8">
        <w:rPr>
          <w:rFonts w:ascii="Times New Roman" w:hAnsi="Times New Roman" w:cs="Times New Roman"/>
          <w:sz w:val="24"/>
          <w:szCs w:val="24"/>
        </w:rPr>
        <w:t xml:space="preserve">Сарысу және </w:t>
      </w:r>
      <w:proofErr w:type="spellStart"/>
      <w:r w:rsidRPr="000F01C8">
        <w:rPr>
          <w:rFonts w:ascii="Times New Roman" w:hAnsi="Times New Roman" w:cs="Times New Roman"/>
          <w:sz w:val="24"/>
          <w:szCs w:val="24"/>
        </w:rPr>
        <w:t>иммуноглобулиндер</w:t>
      </w:r>
      <w:proofErr w:type="spellEnd"/>
      <w:r w:rsidRPr="000F01C8">
        <w:rPr>
          <w:rFonts w:ascii="Times New Roman" w:hAnsi="Times New Roman" w:cs="Times New Roman"/>
          <w:sz w:val="24"/>
          <w:szCs w:val="24"/>
        </w:rPr>
        <w:t>,</w:t>
      </w:r>
      <w:r w:rsidRPr="000F01C8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proofErr w:type="spellStart"/>
      <w:r w:rsidRPr="000F01C8">
        <w:rPr>
          <w:rFonts w:ascii="Times New Roman" w:hAnsi="Times New Roman" w:cs="Times New Roman"/>
          <w:sz w:val="24"/>
          <w:szCs w:val="24"/>
        </w:rPr>
        <w:t>еңгізу</w:t>
      </w:r>
      <w:proofErr w:type="spellEnd"/>
      <w:r w:rsidRPr="000F01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1C8">
        <w:rPr>
          <w:rFonts w:ascii="Times New Roman" w:hAnsi="Times New Roman" w:cs="Times New Roman"/>
          <w:sz w:val="24"/>
          <w:szCs w:val="24"/>
        </w:rPr>
        <w:t>әдістері</w:t>
      </w:r>
      <w:proofErr w:type="spellEnd"/>
      <w:r w:rsidRPr="000F01C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F01C8">
        <w:rPr>
          <w:rFonts w:ascii="Times New Roman" w:hAnsi="Times New Roman" w:cs="Times New Roman"/>
          <w:sz w:val="24"/>
          <w:szCs w:val="24"/>
        </w:rPr>
        <w:t>классификациясы</w:t>
      </w:r>
      <w:proofErr w:type="spellEnd"/>
      <w:r w:rsidRPr="000F01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05098" w:rsidRPr="000F01C8" w:rsidRDefault="00E05098" w:rsidP="0089438C">
      <w:pPr>
        <w:pStyle w:val="a3"/>
        <w:numPr>
          <w:ilvl w:val="0"/>
          <w:numId w:val="1"/>
        </w:numPr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0F01C8">
        <w:rPr>
          <w:rFonts w:ascii="Times New Roman" w:hAnsi="Times New Roman" w:cs="Times New Roman"/>
          <w:sz w:val="24"/>
          <w:szCs w:val="24"/>
        </w:rPr>
        <w:t>Биопрепараттар</w:t>
      </w:r>
      <w:proofErr w:type="spellEnd"/>
      <w:r w:rsidRPr="000F01C8">
        <w:rPr>
          <w:rFonts w:ascii="Times New Roman" w:hAnsi="Times New Roman" w:cs="Times New Roman"/>
          <w:sz w:val="24"/>
          <w:szCs w:val="24"/>
        </w:rPr>
        <w:t xml:space="preserve"> – жалпы </w:t>
      </w:r>
      <w:proofErr w:type="spellStart"/>
      <w:r w:rsidRPr="000F01C8">
        <w:rPr>
          <w:rFonts w:ascii="Times New Roman" w:hAnsi="Times New Roman" w:cs="Times New Roman"/>
          <w:sz w:val="24"/>
          <w:szCs w:val="24"/>
        </w:rPr>
        <w:t>сипаттамалары</w:t>
      </w:r>
      <w:proofErr w:type="spellEnd"/>
      <w:r w:rsidRPr="000F01C8">
        <w:rPr>
          <w:rFonts w:ascii="Times New Roman" w:hAnsi="Times New Roman" w:cs="Times New Roman"/>
          <w:sz w:val="24"/>
          <w:szCs w:val="24"/>
        </w:rPr>
        <w:t xml:space="preserve"> және </w:t>
      </w:r>
      <w:proofErr w:type="spellStart"/>
      <w:r w:rsidRPr="000F01C8">
        <w:rPr>
          <w:rFonts w:ascii="Times New Roman" w:hAnsi="Times New Roman" w:cs="Times New Roman"/>
          <w:sz w:val="24"/>
          <w:szCs w:val="24"/>
        </w:rPr>
        <w:t>классификациясы</w:t>
      </w:r>
      <w:proofErr w:type="spellEnd"/>
      <w:r w:rsidRPr="000F01C8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B9580F" w:rsidRPr="000F01C8" w:rsidRDefault="00B9580F" w:rsidP="0089438C">
      <w:pPr>
        <w:pStyle w:val="a3"/>
        <w:numPr>
          <w:ilvl w:val="0"/>
          <w:numId w:val="1"/>
        </w:numPr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0F01C8">
        <w:rPr>
          <w:rFonts w:ascii="Times New Roman" w:hAnsi="Times New Roman" w:cs="Times New Roman"/>
          <w:sz w:val="24"/>
          <w:szCs w:val="24"/>
          <w:lang w:val="kk-KZ"/>
        </w:rPr>
        <w:t>Интерферондар</w:t>
      </w:r>
      <w:r w:rsidRPr="000F01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438C" w:rsidRPr="000F01C8" w:rsidRDefault="0089438C" w:rsidP="0089438C">
      <w:pPr>
        <w:pStyle w:val="a3"/>
        <w:numPr>
          <w:ilvl w:val="0"/>
          <w:numId w:val="1"/>
        </w:numPr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0F01C8">
        <w:rPr>
          <w:rFonts w:ascii="Times New Roman" w:hAnsi="Times New Roman" w:cs="Times New Roman"/>
          <w:sz w:val="24"/>
          <w:szCs w:val="24"/>
        </w:rPr>
        <w:t>Микроорганизмдердіңэндотоксиндері</w:t>
      </w:r>
      <w:proofErr w:type="spellEnd"/>
      <w:r w:rsidRPr="000F01C8">
        <w:rPr>
          <w:rFonts w:ascii="Times New Roman" w:hAnsi="Times New Roman" w:cs="Times New Roman"/>
          <w:sz w:val="24"/>
          <w:szCs w:val="24"/>
        </w:rPr>
        <w:t>.</w:t>
      </w:r>
    </w:p>
    <w:p w:rsidR="0089438C" w:rsidRPr="000F01C8" w:rsidRDefault="00E05098" w:rsidP="00E05098">
      <w:pPr>
        <w:pStyle w:val="a4"/>
        <w:numPr>
          <w:ilvl w:val="0"/>
          <w:numId w:val="1"/>
        </w:numPr>
        <w:spacing w:after="0"/>
      </w:pPr>
      <w:r w:rsidRPr="000F01C8">
        <w:rPr>
          <w:lang w:val="kk-KZ"/>
        </w:rPr>
        <w:t>Вакциналар классификациясы: тірі, аттенуирленген, инакивтелген (өлі), суббіріккен (химиялық);</w:t>
      </w:r>
    </w:p>
    <w:p w:rsidR="0089438C" w:rsidRPr="000F01C8" w:rsidRDefault="000D72F4" w:rsidP="0089438C">
      <w:pPr>
        <w:pStyle w:val="a3"/>
        <w:numPr>
          <w:ilvl w:val="0"/>
          <w:numId w:val="1"/>
        </w:numPr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0F01C8">
        <w:rPr>
          <w:rFonts w:ascii="Times New Roman" w:hAnsi="Times New Roman" w:cs="Times New Roman"/>
          <w:sz w:val="24"/>
          <w:szCs w:val="24"/>
          <w:lang w:val="kk-KZ"/>
        </w:rPr>
        <w:t>Бактериофагтар және интерферон. Азықтық антибиотиктер. Биопрепараттарды қолдану</w:t>
      </w:r>
      <w:r w:rsidR="0089438C" w:rsidRPr="000F01C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F01C8" w:rsidRPr="000F01C8" w:rsidRDefault="000F01C8" w:rsidP="0089438C">
      <w:pPr>
        <w:pStyle w:val="a3"/>
        <w:numPr>
          <w:ilvl w:val="0"/>
          <w:numId w:val="1"/>
        </w:numPr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0F01C8">
        <w:rPr>
          <w:rFonts w:ascii="Times New Roman" w:hAnsi="Times New Roman" w:cs="Times New Roman"/>
          <w:sz w:val="24"/>
          <w:szCs w:val="24"/>
          <w:lang w:val="kk-KZ"/>
        </w:rPr>
        <w:t>Иммуномодуляторлар</w:t>
      </w:r>
      <w:r w:rsidRPr="000F01C8">
        <w:rPr>
          <w:rFonts w:ascii="Times New Roman" w:hAnsi="Times New Roman" w:cs="Times New Roman"/>
          <w:sz w:val="24"/>
          <w:szCs w:val="24"/>
        </w:rPr>
        <w:t xml:space="preserve"> </w:t>
      </w:r>
      <w:r w:rsidRPr="000F01C8">
        <w:rPr>
          <w:rFonts w:ascii="Times New Roman" w:hAnsi="Times New Roman" w:cs="Times New Roman"/>
          <w:sz w:val="24"/>
          <w:szCs w:val="24"/>
          <w:lang w:val="kk-KZ"/>
        </w:rPr>
        <w:t>маңызы</w:t>
      </w:r>
    </w:p>
    <w:p w:rsidR="0089438C" w:rsidRPr="000F01C8" w:rsidRDefault="0089438C" w:rsidP="0089438C">
      <w:pPr>
        <w:pStyle w:val="a3"/>
        <w:numPr>
          <w:ilvl w:val="0"/>
          <w:numId w:val="1"/>
        </w:numPr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0F01C8">
        <w:rPr>
          <w:rFonts w:ascii="Times New Roman" w:hAnsi="Times New Roman" w:cs="Times New Roman"/>
          <w:sz w:val="24"/>
          <w:szCs w:val="24"/>
        </w:rPr>
        <w:t>Спецификалықемесжәнеспецификалықмакроорганизмдердіңмеханизмдерінқорғаурөлі</w:t>
      </w:r>
    </w:p>
    <w:p w:rsidR="000F01C8" w:rsidRPr="000F01C8" w:rsidRDefault="000F01C8" w:rsidP="00881877">
      <w:pPr>
        <w:pStyle w:val="a3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F01C8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0F01C8">
        <w:rPr>
          <w:rFonts w:ascii="Times New Roman" w:hAnsi="Times New Roman" w:cs="Times New Roman"/>
          <w:sz w:val="24"/>
          <w:szCs w:val="24"/>
          <w:lang w:val="kk-KZ"/>
        </w:rPr>
        <w:t>Бактериофагтар және интерферон.</w:t>
      </w:r>
    </w:p>
    <w:p w:rsidR="0089438C" w:rsidRPr="000F01C8" w:rsidRDefault="0089438C" w:rsidP="0089438C">
      <w:pPr>
        <w:pStyle w:val="a3"/>
        <w:numPr>
          <w:ilvl w:val="0"/>
          <w:numId w:val="1"/>
        </w:numPr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0F01C8">
        <w:rPr>
          <w:rFonts w:ascii="Times New Roman" w:hAnsi="Times New Roman" w:cs="Times New Roman"/>
          <w:sz w:val="24"/>
          <w:szCs w:val="24"/>
          <w:lang w:val="kk-KZ"/>
        </w:rPr>
        <w:t xml:space="preserve">Резистенттіліктің гуморальды механизмі </w:t>
      </w:r>
    </w:p>
    <w:p w:rsidR="000F01C8" w:rsidRPr="000F01C8" w:rsidRDefault="000F01C8" w:rsidP="0089438C">
      <w:pPr>
        <w:pStyle w:val="a3"/>
        <w:numPr>
          <w:ilvl w:val="0"/>
          <w:numId w:val="1"/>
        </w:numPr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0F01C8">
        <w:rPr>
          <w:rFonts w:ascii="Times New Roman" w:hAnsi="Times New Roman" w:cs="Times New Roman"/>
          <w:sz w:val="24"/>
          <w:szCs w:val="24"/>
          <w:lang w:val="kk-KZ"/>
        </w:rPr>
        <w:t>Сарысу және иммуноглобулиндер. Антитоксикалық</w:t>
      </w:r>
      <w:r w:rsidRPr="000F01C8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89438C" w:rsidRPr="000F01C8" w:rsidRDefault="0089438C" w:rsidP="0089438C">
      <w:pPr>
        <w:pStyle w:val="a3"/>
        <w:numPr>
          <w:ilvl w:val="0"/>
          <w:numId w:val="1"/>
        </w:numPr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0F01C8">
        <w:rPr>
          <w:rFonts w:ascii="Times New Roman" w:hAnsi="Times New Roman" w:cs="Times New Roman"/>
          <w:sz w:val="24"/>
          <w:szCs w:val="24"/>
          <w:lang w:val="kk-KZ"/>
        </w:rPr>
        <w:t>Иммуноглобулиндер</w:t>
      </w:r>
    </w:p>
    <w:p w:rsidR="0089438C" w:rsidRPr="000F01C8" w:rsidRDefault="00E05098" w:rsidP="0089438C">
      <w:pPr>
        <w:pStyle w:val="a3"/>
        <w:numPr>
          <w:ilvl w:val="0"/>
          <w:numId w:val="1"/>
        </w:numPr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0F01C8">
        <w:rPr>
          <w:rFonts w:ascii="Times New Roman" w:hAnsi="Times New Roman" w:cs="Times New Roman"/>
          <w:sz w:val="24"/>
          <w:szCs w:val="24"/>
        </w:rPr>
        <w:t xml:space="preserve">Сарысу және </w:t>
      </w:r>
      <w:proofErr w:type="spellStart"/>
      <w:r w:rsidRPr="000F01C8">
        <w:rPr>
          <w:rFonts w:ascii="Times New Roman" w:hAnsi="Times New Roman" w:cs="Times New Roman"/>
          <w:sz w:val="24"/>
          <w:szCs w:val="24"/>
        </w:rPr>
        <w:t>иммуноглобулиндер</w:t>
      </w:r>
      <w:proofErr w:type="spellEnd"/>
      <w:r w:rsidRPr="000F01C8">
        <w:rPr>
          <w:rFonts w:ascii="Times New Roman" w:hAnsi="Times New Roman" w:cs="Times New Roman"/>
          <w:sz w:val="24"/>
          <w:szCs w:val="24"/>
        </w:rPr>
        <w:t>,</w:t>
      </w:r>
      <w:r w:rsidRPr="000F01C8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proofErr w:type="spellStart"/>
      <w:r w:rsidRPr="000F01C8">
        <w:rPr>
          <w:rFonts w:ascii="Times New Roman" w:hAnsi="Times New Roman" w:cs="Times New Roman"/>
          <w:sz w:val="24"/>
          <w:szCs w:val="24"/>
        </w:rPr>
        <w:t>еңгізу</w:t>
      </w:r>
      <w:proofErr w:type="spellEnd"/>
      <w:r w:rsidRPr="000F01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1C8">
        <w:rPr>
          <w:rFonts w:ascii="Times New Roman" w:hAnsi="Times New Roman" w:cs="Times New Roman"/>
          <w:sz w:val="24"/>
          <w:szCs w:val="24"/>
        </w:rPr>
        <w:t>әдістері</w:t>
      </w:r>
      <w:proofErr w:type="spellEnd"/>
      <w:r w:rsidRPr="000F01C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F01C8">
        <w:rPr>
          <w:rFonts w:ascii="Times New Roman" w:hAnsi="Times New Roman" w:cs="Times New Roman"/>
          <w:sz w:val="24"/>
          <w:szCs w:val="24"/>
        </w:rPr>
        <w:t>классификациясы</w:t>
      </w:r>
      <w:proofErr w:type="spellEnd"/>
      <w:r w:rsidRPr="000F01C8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89438C" w:rsidRPr="000F01C8" w:rsidRDefault="00E05098" w:rsidP="0089438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01C8">
        <w:rPr>
          <w:rFonts w:ascii="Times New Roman" w:hAnsi="Times New Roman" w:cs="Times New Roman"/>
          <w:sz w:val="24"/>
          <w:szCs w:val="24"/>
          <w:lang w:val="kk-KZ"/>
        </w:rPr>
        <w:t xml:space="preserve">Спецификалық терапия және препараттар. </w:t>
      </w:r>
      <w:proofErr w:type="spellStart"/>
      <w:r w:rsidR="0089438C" w:rsidRPr="000F01C8">
        <w:rPr>
          <w:rFonts w:ascii="Times New Roman" w:hAnsi="Times New Roman" w:cs="Times New Roman"/>
          <w:sz w:val="24"/>
          <w:szCs w:val="24"/>
        </w:rPr>
        <w:t>Инфекциялықаурулар</w:t>
      </w:r>
      <w:proofErr w:type="spellEnd"/>
      <w:r w:rsidR="0089438C" w:rsidRPr="000F01C8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89438C" w:rsidRPr="000F01C8">
        <w:rPr>
          <w:rFonts w:ascii="Times New Roman" w:hAnsi="Times New Roman" w:cs="Times New Roman"/>
          <w:sz w:val="24"/>
          <w:szCs w:val="24"/>
        </w:rPr>
        <w:t>түсінігі</w:t>
      </w:r>
      <w:proofErr w:type="spellEnd"/>
      <w:r w:rsidR="0089438C" w:rsidRPr="000F01C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9438C" w:rsidRPr="000F01C8">
        <w:rPr>
          <w:rFonts w:ascii="Times New Roman" w:hAnsi="Times New Roman" w:cs="Times New Roman"/>
          <w:sz w:val="24"/>
          <w:szCs w:val="24"/>
        </w:rPr>
        <w:t>жіктеу</w:t>
      </w:r>
      <w:proofErr w:type="spellEnd"/>
    </w:p>
    <w:p w:rsidR="0089438C" w:rsidRPr="000F01C8" w:rsidRDefault="000D72F4" w:rsidP="0089438C">
      <w:pPr>
        <w:pStyle w:val="a3"/>
        <w:numPr>
          <w:ilvl w:val="0"/>
          <w:numId w:val="1"/>
        </w:numPr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0F01C8">
        <w:rPr>
          <w:rFonts w:ascii="Times New Roman" w:hAnsi="Times New Roman" w:cs="Times New Roman"/>
          <w:sz w:val="24"/>
          <w:szCs w:val="24"/>
          <w:lang w:val="kk-KZ"/>
        </w:rPr>
        <w:t>Бактериофагтар және интерферон. Азықтық антибиотиктер. Биопрепараттарды қолдану</w:t>
      </w:r>
    </w:p>
    <w:p w:rsidR="0089438C" w:rsidRPr="000F01C8" w:rsidRDefault="0089438C" w:rsidP="0089438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F01C8">
        <w:rPr>
          <w:rFonts w:ascii="Times New Roman" w:hAnsi="Times New Roman" w:cs="Times New Roman"/>
          <w:sz w:val="24"/>
          <w:szCs w:val="24"/>
          <w:lang w:val="kk-KZ"/>
        </w:rPr>
        <w:t>Комплексті инфекциялық аурулардың  патогенезі</w:t>
      </w:r>
    </w:p>
    <w:p w:rsidR="0089438C" w:rsidRPr="000F01C8" w:rsidRDefault="0089438C" w:rsidP="0089438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F01C8">
        <w:rPr>
          <w:rFonts w:ascii="Times New Roman" w:hAnsi="Times New Roman" w:cs="Times New Roman"/>
          <w:sz w:val="24"/>
          <w:szCs w:val="24"/>
          <w:lang w:val="kk-KZ"/>
        </w:rPr>
        <w:t>Колибактериоз ауруын балау</w:t>
      </w:r>
    </w:p>
    <w:p w:rsidR="0089438C" w:rsidRPr="000F01C8" w:rsidRDefault="00E05098" w:rsidP="0089438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F01C8">
        <w:rPr>
          <w:rFonts w:ascii="Times New Roman" w:hAnsi="Times New Roman" w:cs="Times New Roman"/>
          <w:sz w:val="24"/>
          <w:szCs w:val="24"/>
          <w:lang w:val="kk-KZ"/>
        </w:rPr>
        <w:t xml:space="preserve">Вакциналар классификациясы: тірі, аттенуирленген, инакивтелген (өлі), суббіріккен (химиялық); </w:t>
      </w:r>
      <w:r w:rsidR="0089438C" w:rsidRPr="000F01C8">
        <w:rPr>
          <w:rFonts w:ascii="Times New Roman" w:hAnsi="Times New Roman" w:cs="Times New Roman"/>
          <w:sz w:val="24"/>
          <w:szCs w:val="24"/>
          <w:lang w:val="kk-KZ"/>
        </w:rPr>
        <w:t>Инфекциялық процестегі  генерализді формасы</w:t>
      </w:r>
    </w:p>
    <w:p w:rsidR="0089438C" w:rsidRPr="000F01C8" w:rsidRDefault="0089438C" w:rsidP="0089438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F01C8">
        <w:rPr>
          <w:rFonts w:ascii="Times New Roman" w:hAnsi="Times New Roman" w:cs="Times New Roman"/>
          <w:sz w:val="24"/>
          <w:szCs w:val="24"/>
          <w:lang w:val="kk-KZ"/>
        </w:rPr>
        <w:t>Инфекциялық процесске түсінік</w:t>
      </w:r>
    </w:p>
    <w:p w:rsidR="0089438C" w:rsidRPr="000F01C8" w:rsidRDefault="0089438C" w:rsidP="0089438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F01C8">
        <w:rPr>
          <w:rFonts w:ascii="Times New Roman" w:hAnsi="Times New Roman" w:cs="Times New Roman"/>
          <w:sz w:val="24"/>
          <w:szCs w:val="24"/>
          <w:lang w:val="kk-KZ"/>
        </w:rPr>
        <w:t>Микроорганизмдердің қатысуымен инфекциялық аурулардың таралуы</w:t>
      </w:r>
    </w:p>
    <w:p w:rsidR="00E05098" w:rsidRPr="000F01C8" w:rsidRDefault="00E05098" w:rsidP="007665BD">
      <w:pPr>
        <w:pStyle w:val="a3"/>
        <w:numPr>
          <w:ilvl w:val="0"/>
          <w:numId w:val="1"/>
        </w:numPr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0F01C8">
        <w:rPr>
          <w:rFonts w:ascii="Times New Roman" w:hAnsi="Times New Roman" w:cs="Times New Roman"/>
          <w:sz w:val="24"/>
          <w:szCs w:val="24"/>
        </w:rPr>
        <w:t xml:space="preserve">Сарысу және </w:t>
      </w:r>
      <w:proofErr w:type="spellStart"/>
      <w:r w:rsidRPr="000F01C8">
        <w:rPr>
          <w:rFonts w:ascii="Times New Roman" w:hAnsi="Times New Roman" w:cs="Times New Roman"/>
          <w:sz w:val="24"/>
          <w:szCs w:val="24"/>
        </w:rPr>
        <w:t>иммуноглобулиндер</w:t>
      </w:r>
      <w:proofErr w:type="spellEnd"/>
      <w:r w:rsidRPr="000F01C8">
        <w:rPr>
          <w:rFonts w:ascii="Times New Roman" w:hAnsi="Times New Roman" w:cs="Times New Roman"/>
          <w:sz w:val="24"/>
          <w:szCs w:val="24"/>
        </w:rPr>
        <w:t>,</w:t>
      </w:r>
      <w:r w:rsidRPr="000F01C8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proofErr w:type="spellStart"/>
      <w:r w:rsidRPr="000F01C8">
        <w:rPr>
          <w:rFonts w:ascii="Times New Roman" w:hAnsi="Times New Roman" w:cs="Times New Roman"/>
          <w:sz w:val="24"/>
          <w:szCs w:val="24"/>
        </w:rPr>
        <w:t>еңгізу</w:t>
      </w:r>
      <w:proofErr w:type="spellEnd"/>
      <w:r w:rsidRPr="000F01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1C8">
        <w:rPr>
          <w:rFonts w:ascii="Times New Roman" w:hAnsi="Times New Roman" w:cs="Times New Roman"/>
          <w:sz w:val="24"/>
          <w:szCs w:val="24"/>
        </w:rPr>
        <w:t>әдістері</w:t>
      </w:r>
      <w:proofErr w:type="spellEnd"/>
      <w:r w:rsidRPr="000F01C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F01C8">
        <w:rPr>
          <w:rFonts w:ascii="Times New Roman" w:hAnsi="Times New Roman" w:cs="Times New Roman"/>
          <w:sz w:val="24"/>
          <w:szCs w:val="24"/>
        </w:rPr>
        <w:t>классификациясы</w:t>
      </w:r>
      <w:proofErr w:type="spellEnd"/>
      <w:r w:rsidRPr="000F01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05098" w:rsidRPr="000F01C8" w:rsidRDefault="00E05098" w:rsidP="007665BD">
      <w:pPr>
        <w:pStyle w:val="a3"/>
        <w:numPr>
          <w:ilvl w:val="0"/>
          <w:numId w:val="1"/>
        </w:numPr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0F01C8">
        <w:rPr>
          <w:rFonts w:ascii="Times New Roman" w:hAnsi="Times New Roman" w:cs="Times New Roman"/>
          <w:sz w:val="24"/>
          <w:szCs w:val="24"/>
        </w:rPr>
        <w:t>Биопрепараттар</w:t>
      </w:r>
      <w:proofErr w:type="spellEnd"/>
      <w:r w:rsidRPr="000F01C8">
        <w:rPr>
          <w:rFonts w:ascii="Times New Roman" w:hAnsi="Times New Roman" w:cs="Times New Roman"/>
          <w:sz w:val="24"/>
          <w:szCs w:val="24"/>
        </w:rPr>
        <w:t xml:space="preserve"> – жалпы </w:t>
      </w:r>
      <w:proofErr w:type="spellStart"/>
      <w:r w:rsidRPr="000F01C8">
        <w:rPr>
          <w:rFonts w:ascii="Times New Roman" w:hAnsi="Times New Roman" w:cs="Times New Roman"/>
          <w:sz w:val="24"/>
          <w:szCs w:val="24"/>
        </w:rPr>
        <w:t>сипаттамалары</w:t>
      </w:r>
      <w:proofErr w:type="spellEnd"/>
      <w:r w:rsidRPr="000F01C8">
        <w:rPr>
          <w:rFonts w:ascii="Times New Roman" w:hAnsi="Times New Roman" w:cs="Times New Roman"/>
          <w:sz w:val="24"/>
          <w:szCs w:val="24"/>
        </w:rPr>
        <w:t xml:space="preserve"> және </w:t>
      </w:r>
      <w:proofErr w:type="spellStart"/>
      <w:r w:rsidRPr="000F01C8">
        <w:rPr>
          <w:rFonts w:ascii="Times New Roman" w:hAnsi="Times New Roman" w:cs="Times New Roman"/>
          <w:sz w:val="24"/>
          <w:szCs w:val="24"/>
        </w:rPr>
        <w:t>классификациясы</w:t>
      </w:r>
      <w:proofErr w:type="spellEnd"/>
      <w:r w:rsidRPr="000F01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438C" w:rsidRPr="000F01C8" w:rsidRDefault="00B9580F" w:rsidP="007665BD">
      <w:pPr>
        <w:pStyle w:val="a3"/>
        <w:numPr>
          <w:ilvl w:val="0"/>
          <w:numId w:val="1"/>
        </w:numPr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0F01C8">
        <w:rPr>
          <w:rFonts w:ascii="Times New Roman" w:hAnsi="Times New Roman" w:cs="Times New Roman"/>
          <w:sz w:val="24"/>
          <w:szCs w:val="24"/>
        </w:rPr>
        <w:t>Интерферондар</w:t>
      </w:r>
      <w:proofErr w:type="spellEnd"/>
    </w:p>
    <w:p w:rsidR="00C70D9E" w:rsidRPr="000F01C8" w:rsidRDefault="00C70D9E" w:rsidP="00C70D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0F01C8">
        <w:rPr>
          <w:rFonts w:ascii="Times New Roman" w:hAnsi="Times New Roman" w:cs="Times New Roman"/>
          <w:sz w:val="24"/>
          <w:szCs w:val="24"/>
          <w:lang w:val="kk-KZ"/>
        </w:rPr>
        <w:t xml:space="preserve">31 Инфекциялық аурулардың механизмі. </w:t>
      </w:r>
    </w:p>
    <w:p w:rsidR="00C70D9E" w:rsidRPr="000F01C8" w:rsidRDefault="00C70D9E" w:rsidP="000F01C8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F01C8">
        <w:rPr>
          <w:rFonts w:ascii="Times New Roman" w:hAnsi="Times New Roman" w:cs="Times New Roman"/>
          <w:sz w:val="24"/>
          <w:szCs w:val="24"/>
          <w:lang w:val="kk-KZ"/>
        </w:rPr>
        <w:t xml:space="preserve">32 </w:t>
      </w:r>
      <w:r w:rsidR="000F01C8" w:rsidRPr="000F01C8">
        <w:rPr>
          <w:rFonts w:ascii="Times New Roman" w:hAnsi="Times New Roman" w:cs="Times New Roman"/>
          <w:sz w:val="24"/>
          <w:szCs w:val="24"/>
          <w:lang w:val="kk-KZ"/>
        </w:rPr>
        <w:t>Бактериофагтар және интерферон.</w:t>
      </w:r>
      <w:r w:rsidR="000F01C8" w:rsidRPr="000F01C8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0F01C8" w:rsidRPr="000F01C8">
        <w:rPr>
          <w:rFonts w:ascii="Times New Roman" w:hAnsi="Times New Roman" w:cs="Times New Roman"/>
          <w:sz w:val="24"/>
          <w:szCs w:val="24"/>
          <w:lang w:val="kk-KZ"/>
        </w:rPr>
        <w:t>Оларды тасымалдау және сақтау.</w:t>
      </w:r>
      <w:r w:rsidRPr="000F01C8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C70D9E" w:rsidRPr="000F01C8" w:rsidRDefault="00C70D9E" w:rsidP="00C70D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0F01C8">
        <w:rPr>
          <w:rFonts w:ascii="Times New Roman" w:hAnsi="Times New Roman" w:cs="Times New Roman"/>
          <w:sz w:val="24"/>
          <w:szCs w:val="24"/>
          <w:lang w:val="kk-KZ"/>
        </w:rPr>
        <w:t xml:space="preserve">33 Инфекциялық процесске түсінік. </w:t>
      </w:r>
    </w:p>
    <w:p w:rsidR="000F01C8" w:rsidRPr="000F01C8" w:rsidRDefault="00C70D9E" w:rsidP="00C70D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0F01C8">
        <w:rPr>
          <w:rFonts w:ascii="Times New Roman" w:hAnsi="Times New Roman" w:cs="Times New Roman"/>
          <w:sz w:val="24"/>
          <w:szCs w:val="24"/>
          <w:lang w:val="kk-KZ"/>
        </w:rPr>
        <w:t xml:space="preserve">34 </w:t>
      </w:r>
      <w:r w:rsidR="000F01C8" w:rsidRPr="000F01C8">
        <w:rPr>
          <w:rFonts w:ascii="Times New Roman" w:hAnsi="Times New Roman" w:cs="Times New Roman"/>
          <w:sz w:val="24"/>
          <w:szCs w:val="24"/>
          <w:lang w:val="kk-KZ"/>
        </w:rPr>
        <w:t>Иммуномодуляторлар</w:t>
      </w:r>
      <w:r w:rsidR="000F01C8" w:rsidRPr="000F01C8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C70D9E" w:rsidRPr="000F01C8" w:rsidRDefault="00C70D9E" w:rsidP="00C70D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0F01C8">
        <w:rPr>
          <w:rFonts w:ascii="Times New Roman" w:hAnsi="Times New Roman" w:cs="Times New Roman"/>
          <w:sz w:val="24"/>
          <w:szCs w:val="24"/>
          <w:lang w:val="kk-KZ"/>
        </w:rPr>
        <w:t xml:space="preserve">35 Микроорганизмдердің қатысуымен инфекциялық аурулардың таралуы. </w:t>
      </w:r>
    </w:p>
    <w:p w:rsidR="00C70D9E" w:rsidRPr="000F01C8" w:rsidRDefault="00C70D9E" w:rsidP="00C70D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0F01C8">
        <w:rPr>
          <w:rFonts w:ascii="Times New Roman" w:hAnsi="Times New Roman" w:cs="Times New Roman"/>
          <w:sz w:val="24"/>
          <w:szCs w:val="24"/>
          <w:lang w:val="kk-KZ"/>
        </w:rPr>
        <w:t>36 Аурулырдың жіктелуі және оларды ажыратып диагностикалау.</w:t>
      </w:r>
    </w:p>
    <w:p w:rsidR="00C70D9E" w:rsidRPr="000F01C8" w:rsidRDefault="00C70D9E" w:rsidP="00C70D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0F01C8">
        <w:rPr>
          <w:rFonts w:ascii="Times New Roman" w:hAnsi="Times New Roman" w:cs="Times New Roman"/>
          <w:sz w:val="24"/>
          <w:szCs w:val="24"/>
          <w:lang w:val="kk-KZ"/>
        </w:rPr>
        <w:t xml:space="preserve">37 Аптациялық-компенсаторлық кезіңінің  инфекциялық ауруларға рөлі. </w:t>
      </w:r>
    </w:p>
    <w:p w:rsidR="00C70D9E" w:rsidRPr="000F01C8" w:rsidRDefault="00C70D9E" w:rsidP="00C70D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0F01C8">
        <w:rPr>
          <w:rFonts w:ascii="Times New Roman" w:hAnsi="Times New Roman" w:cs="Times New Roman"/>
          <w:sz w:val="24"/>
          <w:szCs w:val="24"/>
          <w:lang w:val="kk-KZ"/>
        </w:rPr>
        <w:t xml:space="preserve">38 </w:t>
      </w:r>
      <w:r w:rsidR="000D72F4" w:rsidRPr="000F01C8">
        <w:rPr>
          <w:rFonts w:ascii="Times New Roman" w:hAnsi="Times New Roman" w:cs="Times New Roman"/>
          <w:sz w:val="24"/>
          <w:szCs w:val="24"/>
          <w:lang w:val="kk-KZ"/>
        </w:rPr>
        <w:t>Бактериофагтар және интерферон. Азықтық антибиотиктер. Биопрепараттарды қолдану</w:t>
      </w:r>
      <w:r w:rsidRPr="000F01C8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0F01C8" w:rsidRPr="000F01C8" w:rsidRDefault="00C70D9E" w:rsidP="000F01C8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F01C8">
        <w:rPr>
          <w:rFonts w:ascii="Times New Roman" w:hAnsi="Times New Roman" w:cs="Times New Roman"/>
          <w:sz w:val="24"/>
          <w:szCs w:val="24"/>
          <w:lang w:val="kk-KZ"/>
        </w:rPr>
        <w:t xml:space="preserve">39 </w:t>
      </w:r>
      <w:r w:rsidR="000F01C8" w:rsidRPr="000F01C8">
        <w:rPr>
          <w:rFonts w:ascii="Times New Roman" w:hAnsi="Times New Roman" w:cs="Times New Roman"/>
          <w:sz w:val="24"/>
          <w:szCs w:val="24"/>
          <w:lang w:val="kk-KZ"/>
        </w:rPr>
        <w:t>Азықтық антибиотиктер.</w:t>
      </w:r>
    </w:p>
    <w:p w:rsidR="00E05098" w:rsidRPr="000F01C8" w:rsidRDefault="00C70D9E" w:rsidP="00C70D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0F01C8">
        <w:rPr>
          <w:rFonts w:ascii="Times New Roman" w:hAnsi="Times New Roman" w:cs="Times New Roman"/>
          <w:sz w:val="24"/>
          <w:szCs w:val="24"/>
          <w:lang w:val="kk-KZ"/>
        </w:rPr>
        <w:t xml:space="preserve">40 </w:t>
      </w:r>
      <w:r w:rsidR="00E05098" w:rsidRPr="000F01C8">
        <w:rPr>
          <w:rFonts w:ascii="Times New Roman" w:hAnsi="Times New Roman" w:cs="Times New Roman"/>
          <w:sz w:val="24"/>
          <w:szCs w:val="24"/>
          <w:lang w:val="kk-KZ"/>
        </w:rPr>
        <w:t>Сарысу және иммуноглобулиндер, еңгізу әдістері, классификациясы</w:t>
      </w:r>
      <w:r w:rsidR="00E05098" w:rsidRPr="000F01C8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C70D9E" w:rsidRPr="000F01C8" w:rsidRDefault="00C70D9E" w:rsidP="00C70D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0F01C8">
        <w:rPr>
          <w:rFonts w:ascii="Times New Roman" w:hAnsi="Times New Roman" w:cs="Times New Roman"/>
          <w:sz w:val="24"/>
          <w:szCs w:val="24"/>
          <w:lang w:val="kk-KZ"/>
        </w:rPr>
        <w:t xml:space="preserve">41 </w:t>
      </w:r>
      <w:r w:rsidR="000F01C8" w:rsidRPr="000F01C8">
        <w:rPr>
          <w:rFonts w:ascii="Times New Roman" w:hAnsi="Times New Roman" w:cs="Times New Roman"/>
          <w:sz w:val="24"/>
          <w:szCs w:val="24"/>
          <w:lang w:val="kk-KZ"/>
        </w:rPr>
        <w:t>Пробиотиктер.</w:t>
      </w:r>
      <w:r w:rsidRPr="000F01C8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C70D9E" w:rsidRPr="000F01C8" w:rsidRDefault="00C70D9E" w:rsidP="00C70D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0F01C8">
        <w:rPr>
          <w:rFonts w:ascii="Times New Roman" w:hAnsi="Times New Roman" w:cs="Times New Roman"/>
          <w:sz w:val="24"/>
          <w:szCs w:val="24"/>
          <w:lang w:val="kk-KZ"/>
        </w:rPr>
        <w:t xml:space="preserve">42 </w:t>
      </w:r>
      <w:r w:rsidR="000F01C8" w:rsidRPr="000F01C8">
        <w:rPr>
          <w:rFonts w:ascii="Times New Roman" w:hAnsi="Times New Roman" w:cs="Times New Roman"/>
          <w:sz w:val="24"/>
          <w:szCs w:val="24"/>
          <w:lang w:val="kk-KZ"/>
        </w:rPr>
        <w:t>Интерферондар</w:t>
      </w:r>
    </w:p>
    <w:p w:rsidR="00C70D9E" w:rsidRPr="000F01C8" w:rsidRDefault="00C70D9E" w:rsidP="00C70D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0F01C8">
        <w:rPr>
          <w:rFonts w:ascii="Times New Roman" w:hAnsi="Times New Roman" w:cs="Times New Roman"/>
          <w:sz w:val="24"/>
          <w:szCs w:val="24"/>
          <w:lang w:val="kk-KZ"/>
        </w:rPr>
        <w:t xml:space="preserve">43 </w:t>
      </w:r>
      <w:r w:rsidR="000F01C8" w:rsidRPr="000F01C8">
        <w:rPr>
          <w:rFonts w:ascii="Times New Roman" w:hAnsi="Times New Roman" w:cs="Times New Roman"/>
          <w:sz w:val="24"/>
          <w:szCs w:val="24"/>
          <w:lang w:val="kk-KZ"/>
        </w:rPr>
        <w:t>Сарысу және иммуноглобулиндер. Антитоксикалық</w:t>
      </w:r>
      <w:r w:rsidRPr="000F01C8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C70D9E" w:rsidRPr="000F01C8" w:rsidRDefault="00C70D9E" w:rsidP="00C70D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0F01C8">
        <w:rPr>
          <w:rFonts w:ascii="Times New Roman" w:hAnsi="Times New Roman" w:cs="Times New Roman"/>
          <w:sz w:val="24"/>
          <w:szCs w:val="24"/>
          <w:lang w:val="kk-KZ"/>
        </w:rPr>
        <w:t>44 Ішінде алғашқы иммунитет тапшылығы.</w:t>
      </w:r>
    </w:p>
    <w:p w:rsidR="00C70D9E" w:rsidRPr="000F01C8" w:rsidRDefault="00C70D9E" w:rsidP="00C70D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0F01C8">
        <w:rPr>
          <w:rFonts w:ascii="Times New Roman" w:hAnsi="Times New Roman" w:cs="Times New Roman"/>
          <w:sz w:val="24"/>
          <w:szCs w:val="24"/>
          <w:lang w:val="kk-KZ"/>
        </w:rPr>
        <w:t xml:space="preserve">45 </w:t>
      </w:r>
      <w:proofErr w:type="spellStart"/>
      <w:r w:rsidR="00E05098" w:rsidRPr="000F01C8">
        <w:rPr>
          <w:rFonts w:ascii="Times New Roman" w:hAnsi="Times New Roman" w:cs="Times New Roman"/>
          <w:sz w:val="24"/>
          <w:szCs w:val="24"/>
        </w:rPr>
        <w:t>Биопрепараттар</w:t>
      </w:r>
      <w:proofErr w:type="spellEnd"/>
      <w:r w:rsidR="00E05098" w:rsidRPr="000F01C8">
        <w:rPr>
          <w:rFonts w:ascii="Times New Roman" w:hAnsi="Times New Roman" w:cs="Times New Roman"/>
          <w:sz w:val="24"/>
          <w:szCs w:val="24"/>
        </w:rPr>
        <w:t xml:space="preserve"> – жалпы </w:t>
      </w:r>
      <w:proofErr w:type="spellStart"/>
      <w:r w:rsidR="00E05098" w:rsidRPr="000F01C8">
        <w:rPr>
          <w:rFonts w:ascii="Times New Roman" w:hAnsi="Times New Roman" w:cs="Times New Roman"/>
          <w:sz w:val="24"/>
          <w:szCs w:val="24"/>
        </w:rPr>
        <w:t>сипаттамалары</w:t>
      </w:r>
      <w:proofErr w:type="spellEnd"/>
      <w:r w:rsidR="00E05098" w:rsidRPr="000F01C8">
        <w:rPr>
          <w:rFonts w:ascii="Times New Roman" w:hAnsi="Times New Roman" w:cs="Times New Roman"/>
          <w:sz w:val="24"/>
          <w:szCs w:val="24"/>
        </w:rPr>
        <w:t xml:space="preserve"> және </w:t>
      </w:r>
      <w:proofErr w:type="spellStart"/>
      <w:r w:rsidR="00E05098" w:rsidRPr="000F01C8">
        <w:rPr>
          <w:rFonts w:ascii="Times New Roman" w:hAnsi="Times New Roman" w:cs="Times New Roman"/>
          <w:sz w:val="24"/>
          <w:szCs w:val="24"/>
        </w:rPr>
        <w:t>классификациясы</w:t>
      </w:r>
      <w:proofErr w:type="spellEnd"/>
      <w:r w:rsidRPr="000F01C8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C70D9E" w:rsidRPr="000F01C8" w:rsidRDefault="00C70D9E" w:rsidP="00C70D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0F01C8">
        <w:rPr>
          <w:rFonts w:ascii="Times New Roman" w:hAnsi="Times New Roman" w:cs="Times New Roman"/>
          <w:sz w:val="24"/>
          <w:szCs w:val="24"/>
          <w:lang w:val="kk-KZ"/>
        </w:rPr>
        <w:t xml:space="preserve">46 </w:t>
      </w:r>
      <w:r w:rsidR="00E05098" w:rsidRPr="000F01C8">
        <w:rPr>
          <w:rFonts w:ascii="Times New Roman" w:hAnsi="Times New Roman" w:cs="Times New Roman"/>
          <w:sz w:val="24"/>
          <w:szCs w:val="24"/>
          <w:lang w:val="kk-KZ"/>
        </w:rPr>
        <w:t>Вакциналар классификациясы: тірі, аттенуирленген, инакивтелген (өлі), суббіріккен (химиялық);</w:t>
      </w:r>
      <w:r w:rsidRPr="000F01C8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0F01C8" w:rsidRPr="000F01C8" w:rsidRDefault="00C70D9E" w:rsidP="000F01C8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F01C8">
        <w:rPr>
          <w:rFonts w:ascii="Times New Roman" w:hAnsi="Times New Roman" w:cs="Times New Roman"/>
          <w:sz w:val="24"/>
          <w:szCs w:val="24"/>
          <w:lang w:val="kk-KZ"/>
        </w:rPr>
        <w:lastRenderedPageBreak/>
        <w:t xml:space="preserve">47 </w:t>
      </w:r>
      <w:r w:rsidR="000F01C8" w:rsidRPr="000F01C8">
        <w:rPr>
          <w:rFonts w:ascii="Times New Roman" w:hAnsi="Times New Roman" w:cs="Times New Roman"/>
          <w:sz w:val="24"/>
          <w:szCs w:val="24"/>
          <w:lang w:val="kk-KZ"/>
        </w:rPr>
        <w:t>Бактериофагтар және интерферон.</w:t>
      </w:r>
      <w:r w:rsidR="000F01C8" w:rsidRPr="000F01C8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0F01C8" w:rsidRPr="000F01C8">
        <w:rPr>
          <w:rFonts w:ascii="Times New Roman" w:hAnsi="Times New Roman" w:cs="Times New Roman"/>
          <w:sz w:val="24"/>
          <w:szCs w:val="24"/>
          <w:lang w:val="kk-KZ"/>
        </w:rPr>
        <w:t>Оларды тасымалдау және сақтау.</w:t>
      </w:r>
    </w:p>
    <w:p w:rsidR="00C70D9E" w:rsidRPr="000F01C8" w:rsidRDefault="00C70D9E" w:rsidP="000F01C8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F01C8">
        <w:rPr>
          <w:rFonts w:ascii="Times New Roman" w:hAnsi="Times New Roman" w:cs="Times New Roman"/>
          <w:sz w:val="24"/>
          <w:szCs w:val="24"/>
          <w:lang w:val="kk-KZ"/>
        </w:rPr>
        <w:t>48 Індет процесінің негізі мен даму заңдылығы,</w:t>
      </w:r>
    </w:p>
    <w:p w:rsidR="00C70D9E" w:rsidRPr="000F01C8" w:rsidRDefault="00C70D9E" w:rsidP="00C70D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0F01C8">
        <w:rPr>
          <w:rFonts w:ascii="Times New Roman" w:hAnsi="Times New Roman" w:cs="Times New Roman"/>
          <w:sz w:val="24"/>
          <w:szCs w:val="24"/>
          <w:lang w:val="kk-KZ"/>
        </w:rPr>
        <w:t xml:space="preserve">49 </w:t>
      </w:r>
      <w:r w:rsidR="000F01C8" w:rsidRPr="000F01C8">
        <w:rPr>
          <w:rFonts w:ascii="Times New Roman" w:hAnsi="Times New Roman" w:cs="Times New Roman"/>
          <w:sz w:val="24"/>
          <w:szCs w:val="24"/>
          <w:lang w:val="kk-KZ"/>
        </w:rPr>
        <w:t>Биопрепараттадың пайдасы?</w:t>
      </w:r>
      <w:r w:rsidRPr="000F01C8">
        <w:rPr>
          <w:rFonts w:ascii="Times New Roman" w:hAnsi="Times New Roman" w:cs="Times New Roman"/>
          <w:sz w:val="24"/>
          <w:szCs w:val="24"/>
          <w:lang w:val="kk-KZ"/>
        </w:rPr>
        <w:t>,</w:t>
      </w:r>
    </w:p>
    <w:p w:rsidR="00C70D9E" w:rsidRPr="000F01C8" w:rsidRDefault="00C70D9E" w:rsidP="00C70D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0F01C8">
        <w:rPr>
          <w:rFonts w:ascii="Times New Roman" w:hAnsi="Times New Roman" w:cs="Times New Roman"/>
          <w:sz w:val="24"/>
          <w:szCs w:val="24"/>
          <w:lang w:val="kk-KZ"/>
        </w:rPr>
        <w:t xml:space="preserve">50 </w:t>
      </w:r>
      <w:r w:rsidR="00E05098" w:rsidRPr="000F01C8">
        <w:rPr>
          <w:rFonts w:ascii="Times New Roman" w:hAnsi="Times New Roman" w:cs="Times New Roman"/>
          <w:sz w:val="24"/>
          <w:szCs w:val="24"/>
          <w:lang w:val="kk-KZ"/>
        </w:rPr>
        <w:t>Спецификалық терапия және препараттар.</w:t>
      </w:r>
      <w:r w:rsidRPr="000F01C8">
        <w:rPr>
          <w:rFonts w:ascii="Times New Roman" w:hAnsi="Times New Roman" w:cs="Times New Roman"/>
          <w:sz w:val="24"/>
          <w:szCs w:val="24"/>
          <w:lang w:val="kk-KZ"/>
        </w:rPr>
        <w:t>,</w:t>
      </w:r>
    </w:p>
    <w:p w:rsidR="00C70D9E" w:rsidRPr="000F01C8" w:rsidRDefault="00C70D9E" w:rsidP="00C70D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0F01C8">
        <w:rPr>
          <w:rFonts w:ascii="Times New Roman" w:hAnsi="Times New Roman" w:cs="Times New Roman"/>
          <w:sz w:val="24"/>
          <w:szCs w:val="24"/>
          <w:lang w:val="kk-KZ"/>
        </w:rPr>
        <w:t xml:space="preserve">51 </w:t>
      </w:r>
      <w:r w:rsidR="000D72F4" w:rsidRPr="000F01C8">
        <w:rPr>
          <w:rFonts w:ascii="Times New Roman" w:hAnsi="Times New Roman" w:cs="Times New Roman"/>
          <w:sz w:val="24"/>
          <w:szCs w:val="24"/>
          <w:lang w:val="kk-KZ"/>
        </w:rPr>
        <w:t>Бактериофагтар және интерферон. Азықтық антибиотиктер. Биопрепараттарды қолдану</w:t>
      </w:r>
      <w:r w:rsidRPr="000F01C8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C70D9E" w:rsidRPr="000F01C8" w:rsidRDefault="00C70D9E" w:rsidP="00C70D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0F01C8">
        <w:rPr>
          <w:rFonts w:ascii="Times New Roman" w:hAnsi="Times New Roman" w:cs="Times New Roman"/>
          <w:sz w:val="24"/>
          <w:szCs w:val="24"/>
          <w:lang w:val="kk-KZ"/>
        </w:rPr>
        <w:t xml:space="preserve">52 </w:t>
      </w:r>
      <w:r w:rsidR="000F01C8" w:rsidRPr="000F01C8">
        <w:rPr>
          <w:rFonts w:ascii="Times New Roman" w:hAnsi="Times New Roman" w:cs="Times New Roman"/>
          <w:sz w:val="24"/>
          <w:szCs w:val="24"/>
          <w:lang w:val="kk-KZ"/>
        </w:rPr>
        <w:t>Иммуномодуляторлар</w:t>
      </w:r>
    </w:p>
    <w:p w:rsidR="00C70D9E" w:rsidRPr="000F01C8" w:rsidRDefault="00C70D9E" w:rsidP="00C70D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0F01C8">
        <w:rPr>
          <w:rFonts w:ascii="Times New Roman" w:hAnsi="Times New Roman" w:cs="Times New Roman"/>
          <w:sz w:val="24"/>
          <w:szCs w:val="24"/>
          <w:lang w:val="kk-KZ"/>
        </w:rPr>
        <w:t xml:space="preserve">53 </w:t>
      </w:r>
      <w:proofErr w:type="spellStart"/>
      <w:r w:rsidR="00E05098" w:rsidRPr="000F01C8">
        <w:rPr>
          <w:rFonts w:ascii="Times New Roman" w:hAnsi="Times New Roman" w:cs="Times New Roman"/>
          <w:sz w:val="24"/>
          <w:szCs w:val="24"/>
        </w:rPr>
        <w:t>Биопрепараттар</w:t>
      </w:r>
      <w:proofErr w:type="spellEnd"/>
      <w:r w:rsidR="00E05098" w:rsidRPr="000F01C8">
        <w:rPr>
          <w:rFonts w:ascii="Times New Roman" w:hAnsi="Times New Roman" w:cs="Times New Roman"/>
          <w:sz w:val="24"/>
          <w:szCs w:val="24"/>
        </w:rPr>
        <w:t xml:space="preserve"> – жалпы </w:t>
      </w:r>
      <w:proofErr w:type="spellStart"/>
      <w:r w:rsidR="00E05098" w:rsidRPr="000F01C8">
        <w:rPr>
          <w:rFonts w:ascii="Times New Roman" w:hAnsi="Times New Roman" w:cs="Times New Roman"/>
          <w:sz w:val="24"/>
          <w:szCs w:val="24"/>
        </w:rPr>
        <w:t>сипаттамалары</w:t>
      </w:r>
      <w:proofErr w:type="spellEnd"/>
      <w:r w:rsidR="00E05098" w:rsidRPr="000F01C8">
        <w:rPr>
          <w:rFonts w:ascii="Times New Roman" w:hAnsi="Times New Roman" w:cs="Times New Roman"/>
          <w:sz w:val="24"/>
          <w:szCs w:val="24"/>
        </w:rPr>
        <w:t xml:space="preserve"> және </w:t>
      </w:r>
      <w:proofErr w:type="spellStart"/>
      <w:r w:rsidR="00E05098" w:rsidRPr="000F01C8">
        <w:rPr>
          <w:rFonts w:ascii="Times New Roman" w:hAnsi="Times New Roman" w:cs="Times New Roman"/>
          <w:sz w:val="24"/>
          <w:szCs w:val="24"/>
        </w:rPr>
        <w:t>классификациясы</w:t>
      </w:r>
      <w:proofErr w:type="spellEnd"/>
      <w:r w:rsidRPr="000F01C8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</w:p>
    <w:p w:rsidR="00C70D9E" w:rsidRPr="000F01C8" w:rsidRDefault="00C70D9E" w:rsidP="00C70D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0F01C8">
        <w:rPr>
          <w:rFonts w:ascii="Times New Roman" w:hAnsi="Times New Roman" w:cs="Times New Roman"/>
          <w:sz w:val="24"/>
          <w:szCs w:val="24"/>
          <w:lang w:val="kk-KZ"/>
        </w:rPr>
        <w:t xml:space="preserve">54 </w:t>
      </w:r>
      <w:r w:rsidR="000F01C8" w:rsidRPr="000F01C8">
        <w:rPr>
          <w:rFonts w:ascii="Times New Roman" w:hAnsi="Times New Roman" w:cs="Times New Roman"/>
          <w:sz w:val="24"/>
          <w:szCs w:val="24"/>
          <w:lang w:val="kk-KZ"/>
        </w:rPr>
        <w:t>Интерферондар дегениміз не?</w:t>
      </w:r>
      <w:r w:rsidRPr="000F01C8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C70D9E" w:rsidRPr="000F01C8" w:rsidRDefault="00C70D9E" w:rsidP="00C70D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0F01C8">
        <w:rPr>
          <w:rFonts w:ascii="Times New Roman" w:hAnsi="Times New Roman" w:cs="Times New Roman"/>
          <w:sz w:val="24"/>
          <w:szCs w:val="24"/>
          <w:lang w:val="kk-KZ"/>
        </w:rPr>
        <w:t>55 Ауру салдарынан келтірілетін экономикалық зиян.</w:t>
      </w:r>
    </w:p>
    <w:p w:rsidR="00C70D9E" w:rsidRPr="000F01C8" w:rsidRDefault="00C70D9E" w:rsidP="00C70D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0F01C8">
        <w:rPr>
          <w:rFonts w:ascii="Times New Roman" w:hAnsi="Times New Roman" w:cs="Times New Roman"/>
          <w:sz w:val="24"/>
          <w:szCs w:val="24"/>
          <w:lang w:val="kk-KZ"/>
        </w:rPr>
        <w:t>56 Аурудың эпизоотологиялық мәліметтері.</w:t>
      </w:r>
    </w:p>
    <w:p w:rsidR="00C70D9E" w:rsidRPr="000F01C8" w:rsidRDefault="00C70D9E" w:rsidP="00C70D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0F01C8">
        <w:rPr>
          <w:rFonts w:ascii="Times New Roman" w:hAnsi="Times New Roman" w:cs="Times New Roman"/>
          <w:sz w:val="24"/>
          <w:szCs w:val="24"/>
          <w:lang w:val="kk-KZ"/>
        </w:rPr>
        <w:t xml:space="preserve">57 </w:t>
      </w:r>
      <w:r w:rsidR="000F01C8" w:rsidRPr="000F01C8">
        <w:rPr>
          <w:rFonts w:ascii="Times New Roman" w:hAnsi="Times New Roman" w:cs="Times New Roman"/>
          <w:sz w:val="24"/>
          <w:szCs w:val="24"/>
          <w:lang w:val="kk-KZ"/>
        </w:rPr>
        <w:t>Сарысу және иммуноглобулиндер. Антитоксикалық</w:t>
      </w:r>
    </w:p>
    <w:p w:rsidR="00C70D9E" w:rsidRPr="000F01C8" w:rsidRDefault="00C70D9E" w:rsidP="00B9580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0F01C8">
        <w:rPr>
          <w:rFonts w:ascii="Times New Roman" w:hAnsi="Times New Roman" w:cs="Times New Roman"/>
          <w:sz w:val="24"/>
          <w:szCs w:val="24"/>
          <w:lang w:val="kk-KZ"/>
        </w:rPr>
        <w:t xml:space="preserve">58 </w:t>
      </w:r>
      <w:r w:rsidR="00B9580F" w:rsidRPr="000F01C8">
        <w:rPr>
          <w:rFonts w:ascii="Times New Roman" w:hAnsi="Times New Roman" w:cs="Times New Roman"/>
          <w:sz w:val="24"/>
          <w:szCs w:val="24"/>
          <w:lang w:val="kk-KZ"/>
        </w:rPr>
        <w:t>Спецификалық терапия және препараттар.</w:t>
      </w:r>
    </w:p>
    <w:p w:rsidR="00C70D9E" w:rsidRPr="000F01C8" w:rsidRDefault="00C70D9E" w:rsidP="00C70D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0F01C8">
        <w:rPr>
          <w:rFonts w:ascii="Times New Roman" w:hAnsi="Times New Roman" w:cs="Times New Roman"/>
          <w:sz w:val="24"/>
          <w:szCs w:val="24"/>
          <w:lang w:val="kk-KZ"/>
        </w:rPr>
        <w:t xml:space="preserve">59 </w:t>
      </w:r>
      <w:r w:rsidR="00E05098" w:rsidRPr="000F01C8">
        <w:rPr>
          <w:rFonts w:ascii="Times New Roman" w:hAnsi="Times New Roman" w:cs="Times New Roman"/>
          <w:sz w:val="24"/>
          <w:szCs w:val="24"/>
          <w:lang w:val="kk-KZ"/>
        </w:rPr>
        <w:t xml:space="preserve">Вакциналар классификациясы: тірі, аттенуирленген, инакивтелген (өлі), суббіріккен (химиялық); </w:t>
      </w:r>
      <w:r w:rsidRPr="000F01C8">
        <w:rPr>
          <w:rFonts w:ascii="Times New Roman" w:hAnsi="Times New Roman" w:cs="Times New Roman"/>
          <w:sz w:val="24"/>
          <w:szCs w:val="24"/>
          <w:lang w:val="kk-KZ"/>
        </w:rPr>
        <w:t>60 Макроорганизм жасушасына  ауру қоздырғышының енуі.</w:t>
      </w:r>
    </w:p>
    <w:p w:rsidR="00C70D9E" w:rsidRPr="000F01C8" w:rsidRDefault="00C70D9E" w:rsidP="00C70D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0F01C8">
        <w:rPr>
          <w:rFonts w:ascii="Times New Roman" w:hAnsi="Times New Roman" w:cs="Times New Roman"/>
          <w:sz w:val="24"/>
          <w:szCs w:val="24"/>
          <w:lang w:val="kk-KZ"/>
        </w:rPr>
        <w:t>61 Қоздырғыштарға сипаттама.</w:t>
      </w:r>
    </w:p>
    <w:p w:rsidR="00C70D9E" w:rsidRPr="000F01C8" w:rsidRDefault="00C70D9E" w:rsidP="00C70D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0F01C8">
        <w:rPr>
          <w:rFonts w:ascii="Times New Roman" w:hAnsi="Times New Roman" w:cs="Times New Roman"/>
          <w:sz w:val="24"/>
          <w:szCs w:val="24"/>
          <w:lang w:val="kk-KZ"/>
        </w:rPr>
        <w:t xml:space="preserve">62 Инфекциялық процестің клиникалық аспектілері мысалында қой тұяғының шіруі. </w:t>
      </w:r>
    </w:p>
    <w:p w:rsidR="00C70D9E" w:rsidRPr="000F01C8" w:rsidRDefault="00C70D9E" w:rsidP="00C70D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0F01C8">
        <w:rPr>
          <w:rFonts w:ascii="Times New Roman" w:hAnsi="Times New Roman" w:cs="Times New Roman"/>
          <w:sz w:val="24"/>
          <w:szCs w:val="24"/>
          <w:lang w:val="kk-KZ"/>
        </w:rPr>
        <w:t>63 Аурудың тарихи анықтамасы.</w:t>
      </w:r>
    </w:p>
    <w:p w:rsidR="000F01C8" w:rsidRPr="000F01C8" w:rsidRDefault="00C70D9E" w:rsidP="000F01C8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F01C8">
        <w:rPr>
          <w:rFonts w:ascii="Times New Roman" w:hAnsi="Times New Roman" w:cs="Times New Roman"/>
          <w:sz w:val="24"/>
          <w:szCs w:val="24"/>
          <w:lang w:val="kk-KZ"/>
        </w:rPr>
        <w:t xml:space="preserve">64 </w:t>
      </w:r>
      <w:r w:rsidR="000F01C8" w:rsidRPr="000F01C8">
        <w:rPr>
          <w:rFonts w:ascii="Times New Roman" w:hAnsi="Times New Roman" w:cs="Times New Roman"/>
          <w:sz w:val="24"/>
          <w:szCs w:val="24"/>
          <w:lang w:val="kk-KZ"/>
        </w:rPr>
        <w:t>Азықтық антибиотиктер.</w:t>
      </w:r>
    </w:p>
    <w:p w:rsidR="00E05098" w:rsidRPr="000F01C8" w:rsidRDefault="00C70D9E" w:rsidP="00C70D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0F01C8">
        <w:rPr>
          <w:rFonts w:ascii="Times New Roman" w:hAnsi="Times New Roman" w:cs="Times New Roman"/>
          <w:sz w:val="24"/>
          <w:szCs w:val="24"/>
          <w:lang w:val="kk-KZ"/>
        </w:rPr>
        <w:t xml:space="preserve">65 </w:t>
      </w:r>
      <w:r w:rsidR="00E05098" w:rsidRPr="000F01C8">
        <w:rPr>
          <w:rFonts w:ascii="Times New Roman" w:hAnsi="Times New Roman" w:cs="Times New Roman"/>
          <w:sz w:val="24"/>
          <w:szCs w:val="24"/>
          <w:lang w:val="kk-KZ"/>
        </w:rPr>
        <w:t>Сарысу және иммуноглобулиндер, еңгізу әдістері, классификациясы</w:t>
      </w:r>
      <w:r w:rsidR="00E05098" w:rsidRPr="000F01C8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C70D9E" w:rsidRPr="000F01C8" w:rsidRDefault="00C70D9E" w:rsidP="00C70D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0F01C8">
        <w:rPr>
          <w:rFonts w:ascii="Times New Roman" w:hAnsi="Times New Roman" w:cs="Times New Roman"/>
          <w:sz w:val="24"/>
          <w:szCs w:val="24"/>
          <w:lang w:val="kk-KZ"/>
        </w:rPr>
        <w:t xml:space="preserve">66 </w:t>
      </w:r>
      <w:r w:rsidR="000F01C8" w:rsidRPr="000F01C8">
        <w:rPr>
          <w:rFonts w:ascii="Times New Roman" w:hAnsi="Times New Roman" w:cs="Times New Roman"/>
          <w:sz w:val="24"/>
          <w:szCs w:val="24"/>
          <w:lang w:val="kk-KZ"/>
        </w:rPr>
        <w:t>Интерферондар</w:t>
      </w:r>
      <w:r w:rsidRPr="000F01C8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C70D9E" w:rsidRPr="000F01C8" w:rsidRDefault="00C70D9E" w:rsidP="00C70D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0F01C8">
        <w:rPr>
          <w:rFonts w:ascii="Times New Roman" w:hAnsi="Times New Roman" w:cs="Times New Roman"/>
          <w:sz w:val="24"/>
          <w:szCs w:val="24"/>
          <w:lang w:val="kk-KZ"/>
        </w:rPr>
        <w:t>67 Инфекциялық процестің жасырын кезеңі.</w:t>
      </w:r>
    </w:p>
    <w:p w:rsidR="00C70D9E" w:rsidRPr="000F01C8" w:rsidRDefault="00C70D9E" w:rsidP="00C70D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0F01C8">
        <w:rPr>
          <w:rFonts w:ascii="Times New Roman" w:hAnsi="Times New Roman" w:cs="Times New Roman"/>
          <w:sz w:val="24"/>
          <w:szCs w:val="24"/>
          <w:lang w:val="kk-KZ"/>
        </w:rPr>
        <w:t xml:space="preserve">68 Спецификалық емес және спецификалық макроорганизмдердің  механизмдерін қорғау рөлі.. </w:t>
      </w:r>
    </w:p>
    <w:p w:rsidR="000F01C8" w:rsidRPr="000F01C8" w:rsidRDefault="00C70D9E" w:rsidP="000F01C8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F01C8">
        <w:rPr>
          <w:rFonts w:ascii="Times New Roman" w:hAnsi="Times New Roman" w:cs="Times New Roman"/>
          <w:sz w:val="24"/>
          <w:szCs w:val="24"/>
          <w:lang w:val="kk-KZ"/>
        </w:rPr>
        <w:t>69.</w:t>
      </w:r>
      <w:r w:rsidR="000F01C8" w:rsidRPr="000F01C8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0F01C8" w:rsidRPr="000F01C8">
        <w:rPr>
          <w:rFonts w:ascii="Times New Roman" w:hAnsi="Times New Roman" w:cs="Times New Roman"/>
          <w:sz w:val="24"/>
          <w:szCs w:val="24"/>
          <w:lang w:val="kk-KZ"/>
        </w:rPr>
        <w:t>Бактериофагтар және интерферон.</w:t>
      </w:r>
      <w:r w:rsidR="000F01C8" w:rsidRPr="000F01C8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="000F01C8" w:rsidRPr="000F01C8">
        <w:rPr>
          <w:rFonts w:ascii="Times New Roman" w:hAnsi="Times New Roman" w:cs="Times New Roman"/>
          <w:sz w:val="24"/>
          <w:szCs w:val="24"/>
          <w:lang w:val="kk-KZ"/>
        </w:rPr>
        <w:t>Оларды тасымалдау және сақтау.</w:t>
      </w:r>
    </w:p>
    <w:p w:rsidR="000F01C8" w:rsidRPr="000F01C8" w:rsidRDefault="000F01C8" w:rsidP="000F01C8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F01C8">
        <w:rPr>
          <w:rFonts w:ascii="Times New Roman" w:hAnsi="Times New Roman" w:cs="Times New Roman"/>
          <w:sz w:val="24"/>
          <w:szCs w:val="24"/>
          <w:lang w:val="kk-KZ"/>
        </w:rPr>
        <w:t xml:space="preserve">70 </w:t>
      </w:r>
      <w:r w:rsidRPr="000F01C8">
        <w:rPr>
          <w:rFonts w:ascii="Times New Roman" w:hAnsi="Times New Roman" w:cs="Times New Roman"/>
          <w:sz w:val="24"/>
          <w:szCs w:val="24"/>
          <w:lang w:val="kk-KZ"/>
        </w:rPr>
        <w:t>Сарысу және иммуноглобулиндер. Антитоксикалық</w:t>
      </w:r>
      <w:r w:rsidRPr="000F01C8">
        <w:rPr>
          <w:rFonts w:ascii="Times New Roman" w:hAnsi="Times New Roman" w:cs="Times New Roman"/>
          <w:sz w:val="24"/>
          <w:szCs w:val="24"/>
          <w:lang w:val="kk-KZ"/>
        </w:rPr>
        <w:t xml:space="preserve">  түрлері?</w:t>
      </w:r>
    </w:p>
    <w:p w:rsidR="00C70D9E" w:rsidRPr="000F01C8" w:rsidRDefault="00C70D9E" w:rsidP="00C70D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0F01C8">
        <w:rPr>
          <w:rFonts w:ascii="Times New Roman" w:hAnsi="Times New Roman" w:cs="Times New Roman"/>
          <w:sz w:val="24"/>
          <w:szCs w:val="24"/>
          <w:lang w:val="kk-KZ"/>
        </w:rPr>
        <w:t>71 Спецификалық қорғаныштық механизмдер.</w:t>
      </w:r>
    </w:p>
    <w:p w:rsidR="00C70D9E" w:rsidRPr="000F01C8" w:rsidRDefault="00C70D9E" w:rsidP="00E0509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0F01C8">
        <w:rPr>
          <w:rFonts w:ascii="Times New Roman" w:hAnsi="Times New Roman" w:cs="Times New Roman"/>
          <w:sz w:val="24"/>
          <w:szCs w:val="24"/>
          <w:lang w:val="kk-KZ"/>
        </w:rPr>
        <w:t xml:space="preserve">72 </w:t>
      </w:r>
      <w:r w:rsidR="00E05098" w:rsidRPr="000F01C8">
        <w:rPr>
          <w:rFonts w:ascii="Times New Roman" w:hAnsi="Times New Roman" w:cs="Times New Roman"/>
          <w:sz w:val="24"/>
          <w:szCs w:val="24"/>
          <w:lang w:val="kk-KZ"/>
        </w:rPr>
        <w:t>Спецификалық терапия және препараттар.</w:t>
      </w:r>
    </w:p>
    <w:p w:rsidR="00C70D9E" w:rsidRPr="000F01C8" w:rsidRDefault="00C70D9E" w:rsidP="00C70D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0F01C8">
        <w:rPr>
          <w:rFonts w:ascii="Times New Roman" w:hAnsi="Times New Roman" w:cs="Times New Roman"/>
          <w:sz w:val="24"/>
          <w:szCs w:val="24"/>
          <w:lang w:val="kk-KZ"/>
        </w:rPr>
        <w:t xml:space="preserve">73 </w:t>
      </w:r>
      <w:r w:rsidR="000F01C8" w:rsidRPr="000F01C8">
        <w:rPr>
          <w:rFonts w:ascii="Times New Roman" w:hAnsi="Times New Roman" w:cs="Times New Roman"/>
          <w:sz w:val="24"/>
          <w:szCs w:val="24"/>
          <w:lang w:val="kk-KZ"/>
        </w:rPr>
        <w:t>Пробиотиктер.</w:t>
      </w:r>
      <w:r w:rsidRPr="000F01C8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0F01C8" w:rsidRPr="000F01C8" w:rsidRDefault="00C70D9E" w:rsidP="00C70D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0F01C8">
        <w:rPr>
          <w:rFonts w:ascii="Times New Roman" w:hAnsi="Times New Roman" w:cs="Times New Roman"/>
          <w:sz w:val="24"/>
          <w:szCs w:val="24"/>
          <w:lang w:val="kk-KZ"/>
        </w:rPr>
        <w:t>74</w:t>
      </w:r>
      <w:r w:rsidRPr="000F01C8">
        <w:rPr>
          <w:rFonts w:ascii="Times New Roman" w:hAnsi="Times New Roman" w:cs="Times New Roman"/>
          <w:sz w:val="24"/>
          <w:szCs w:val="24"/>
        </w:rPr>
        <w:t xml:space="preserve"> </w:t>
      </w:r>
      <w:r w:rsidR="000D72F4" w:rsidRPr="000F01C8">
        <w:rPr>
          <w:rFonts w:ascii="Times New Roman" w:hAnsi="Times New Roman" w:cs="Times New Roman"/>
          <w:sz w:val="24"/>
          <w:szCs w:val="24"/>
          <w:lang w:val="kk-KZ"/>
        </w:rPr>
        <w:t>Бактериофагтар және интерферон. Азықтық антибиотиктер. Биопрепараттарды қолдану</w:t>
      </w:r>
      <w:r w:rsidR="000D72F4" w:rsidRPr="000F01C8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C70D9E" w:rsidRPr="000F01C8" w:rsidRDefault="00C70D9E" w:rsidP="00C70D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0F01C8">
        <w:rPr>
          <w:rFonts w:ascii="Times New Roman" w:hAnsi="Times New Roman" w:cs="Times New Roman"/>
          <w:sz w:val="24"/>
          <w:szCs w:val="24"/>
          <w:lang w:val="kk-KZ"/>
        </w:rPr>
        <w:t xml:space="preserve">75 </w:t>
      </w:r>
      <w:r w:rsidR="00E05098" w:rsidRPr="000F01C8">
        <w:rPr>
          <w:rFonts w:ascii="Times New Roman" w:hAnsi="Times New Roman" w:cs="Times New Roman"/>
          <w:sz w:val="24"/>
          <w:szCs w:val="24"/>
          <w:lang w:val="kk-KZ"/>
        </w:rPr>
        <w:t>Сарысу және иммуноглобулиндер, еңгізу әдістері, классификациясы</w:t>
      </w:r>
      <w:bookmarkEnd w:id="0"/>
    </w:p>
    <w:sectPr w:rsidR="00C70D9E" w:rsidRPr="000F01C8" w:rsidSect="004660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F544C5"/>
    <w:multiLevelType w:val="hybridMultilevel"/>
    <w:tmpl w:val="3110C09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60D2828"/>
    <w:multiLevelType w:val="hybridMultilevel"/>
    <w:tmpl w:val="7CEE3F1A"/>
    <w:lvl w:ilvl="0" w:tplc="DACE916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B2753"/>
    <w:rsid w:val="000D72F4"/>
    <w:rsid w:val="000F01C8"/>
    <w:rsid w:val="00154449"/>
    <w:rsid w:val="001B2753"/>
    <w:rsid w:val="003C7428"/>
    <w:rsid w:val="00466048"/>
    <w:rsid w:val="004867F2"/>
    <w:rsid w:val="00491F43"/>
    <w:rsid w:val="005869C1"/>
    <w:rsid w:val="00647951"/>
    <w:rsid w:val="00702136"/>
    <w:rsid w:val="007665BD"/>
    <w:rsid w:val="0089438C"/>
    <w:rsid w:val="00A253EA"/>
    <w:rsid w:val="00B9580F"/>
    <w:rsid w:val="00C70D9E"/>
    <w:rsid w:val="00CC66AB"/>
    <w:rsid w:val="00CE1FDF"/>
    <w:rsid w:val="00E050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C00718"/>
  <w15:docId w15:val="{E3127752-0979-4C10-8026-ADB28A999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60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4449"/>
    <w:pPr>
      <w:ind w:left="720"/>
      <w:contextualSpacing/>
    </w:pPr>
  </w:style>
  <w:style w:type="paragraph" w:styleId="a4">
    <w:name w:val="Body Text Indent"/>
    <w:basedOn w:val="a"/>
    <w:link w:val="a5"/>
    <w:unhideWhenUsed/>
    <w:rsid w:val="00E0509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a5">
    <w:name w:val="Основной текст с отступом Знак"/>
    <w:basedOn w:val="a0"/>
    <w:link w:val="a4"/>
    <w:rsid w:val="00E05098"/>
    <w:rPr>
      <w:rFonts w:ascii="Times New Roman" w:eastAsia="Times New Roman" w:hAnsi="Times New Roman" w:cs="Times New Roman"/>
      <w:sz w:val="24"/>
      <w:szCs w:val="24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163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545</Words>
  <Characters>3111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15</cp:revision>
  <cp:lastPrinted>2018-02-12T17:57:00Z</cp:lastPrinted>
  <dcterms:created xsi:type="dcterms:W3CDTF">2014-01-23T18:22:00Z</dcterms:created>
  <dcterms:modified xsi:type="dcterms:W3CDTF">2018-04-13T04:30:00Z</dcterms:modified>
</cp:coreProperties>
</file>